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Hoofdstuk 2 Theoretisch kader</w:t>
      </w:r>
    </w:p>
    <w:p>
      <w:r>
        <w:t>Bijlage met instructies voor de opzet en uitwerking van dit hoofdstuk. Gebruik deze samen met de vaste scriptieprompt en het eigen onderzoeksmateriaal.</w:t>
      </w:r>
    </w:p>
    <w:p>
      <w:r>
        <w:t>Werk alleen variabelen of kernbegrippen uit die bij dit onderzoek horen. De genoemde bronaantallen zijn uitgangspunten uit deze voorbeeldopzet. Laat de opleidingseisen en de inhoudelijke relevantie leidend zijn; vul aantallen nooit aan met niet-geverifieerde bronnen.</w:t>
      </w:r>
    </w:p>
    <w:p>
      <w:pPr>
        <w:pStyle w:val="Heading1"/>
      </w:pPr>
      <w:r>
        <w:t>2.1 Inleiding</w:t>
      </w:r>
    </w:p>
    <w:p>
      <w:pPr>
        <w:pStyle w:val="ListBullet"/>
      </w:pPr>
      <w:r>
        <w:t>Begin met een korte herhaling van de theoretische vraagstelling(en).</w:t>
      </w:r>
    </w:p>
    <w:p>
      <w:pPr>
        <w:pStyle w:val="ListBullet"/>
      </w:pPr>
      <w:r>
        <w:t>Benoem per deelvraag in welke paragraaf deze wordt behandeld.</w:t>
      </w:r>
    </w:p>
    <w:p>
      <w:pPr>
        <w:pStyle w:val="ListBullet"/>
      </w:pPr>
      <w:r>
        <w:t>Introduceer kort het globale conceptuele model.</w:t>
      </w:r>
    </w:p>
    <w:p>
      <w:pPr>
        <w:pStyle w:val="Heading1"/>
      </w:pPr>
      <w:r>
        <w:t>2.2 Afhankelijke Variabele</w:t>
      </w:r>
    </w:p>
    <w:p>
      <w:pPr>
        <w:pStyle w:val="Heading2"/>
      </w:pPr>
      <w:r>
        <w:t>Begin met een uitgebreide literatuurstudie naar de afhankelijke variabele</w:t>
      </w:r>
    </w:p>
    <w:p>
      <w:pPr>
        <w:pStyle w:val="ListBullet"/>
      </w:pPr>
      <w:r>
        <w:t>Presenteer relevante modellen en theorieën.</w:t>
      </w:r>
    </w:p>
    <w:p>
      <w:pPr>
        <w:pStyle w:val="ListBullet"/>
      </w:pPr>
      <w:r>
        <w:t>Gebruik diverse wetenschappelijke bronnen (minimaal 10).</w:t>
      </w:r>
    </w:p>
    <w:p>
      <w:pPr>
        <w:pStyle w:val="ListBullet"/>
      </w:pPr>
      <w:r>
        <w:t>Citeer alle bronnen correct in APA-stijl.</w:t>
      </w:r>
    </w:p>
    <w:p>
      <w:pPr>
        <w:pStyle w:val="ListBullet"/>
      </w:pPr>
      <w:r>
        <w:t>Analyseer kritisch de gevonden informatie.</w:t>
      </w:r>
    </w:p>
    <w:p>
      <w:pPr>
        <w:pStyle w:val="ListBullet"/>
      </w:pPr>
      <w:r>
        <w:t>Beargumenteer welk model of combinatie van modellen je kiest voor je onderzoek.</w:t>
      </w:r>
    </w:p>
    <w:p>
      <w:pPr>
        <w:pStyle w:val="Heading2"/>
      </w:pPr>
      <w:r>
        <w:t>Creëer een tabel met de volgende kolommen</w:t>
      </w:r>
    </w:p>
    <w:p>
      <w:pPr>
        <w:pStyle w:val="ListBullet"/>
      </w:pPr>
      <w:r>
        <w:t>Dimensies: Identificeer de hoofdaspecten van de variabele.</w:t>
      </w:r>
    </w:p>
    <w:p>
      <w:pPr>
        <w:pStyle w:val="ListBullet"/>
      </w:pPr>
      <w:r>
        <w:t>Topics: Specificeer concrete deelonderwerpen per dimensie.</w:t>
      </w:r>
    </w:p>
    <w:p>
      <w:pPr>
        <w:pStyle w:val="ListBullet"/>
      </w:pPr>
      <w:r>
        <w:t>Indicatoren: Lijst observeerbare of meetbare elementen per topic.</w:t>
      </w:r>
    </w:p>
    <w:p>
      <w:pPr>
        <w:pStyle w:val="ListBullet"/>
      </w:pPr>
      <w:r>
        <w:t>Geef een korte toelichting op de tabel.</w:t>
      </w:r>
    </w:p>
    <w:p>
      <w:pPr>
        <w:pStyle w:val="Heading1"/>
      </w:pPr>
      <w:r>
        <w:t>2.3 Onafhankelijke Variabele 1</w:t>
      </w:r>
    </w:p>
    <w:p>
      <w:pPr>
        <w:pStyle w:val="ListBullet"/>
      </w:pPr>
      <w:r>
        <w:t>Volg dezelfde structuur als bij 2.2, maar nu voor de eerste onafhankelijke variabele.</w:t>
      </w:r>
    </w:p>
    <w:p>
      <w:pPr>
        <w:pStyle w:val="ListBullet"/>
      </w:pPr>
      <w:r>
        <w:t>Zorg voor een grondige literatuurstudie (minimaal 8 bronnen).</w:t>
      </w:r>
    </w:p>
    <w:p>
      <w:pPr>
        <w:pStyle w:val="ListBullet"/>
      </w:pPr>
      <w:r>
        <w:t>Creëer een vergelijkbare tabel met dimensies, topics en indicatoren.</w:t>
      </w:r>
    </w:p>
    <w:p>
      <w:pPr>
        <w:pStyle w:val="Heading1"/>
      </w:pPr>
      <w:r>
        <w:t>2.4 Onafhankelijke Variabele 2 (indien van toepassing)</w:t>
      </w:r>
    </w:p>
    <w:p>
      <w:pPr>
        <w:pStyle w:val="ListBullet"/>
      </w:pPr>
      <w:r>
        <w:t>Volg dezelfde structuur als bij 2.2, maar nu voor de tweede onafhankelijke variabele.</w:t>
      </w:r>
    </w:p>
    <w:p>
      <w:pPr>
        <w:pStyle w:val="ListBullet"/>
      </w:pPr>
      <w:r>
        <w:t>Zorg voor een grondige literatuurstudie (minimaal 8 bronnen).</w:t>
      </w:r>
    </w:p>
    <w:p>
      <w:pPr>
        <w:pStyle w:val="ListBullet"/>
      </w:pPr>
      <w:r>
        <w:t>Creëer een vergelijkbare tabel met dimensies, topics en indicatoren.</w:t>
      </w:r>
    </w:p>
    <w:p>
      <w:pPr>
        <w:pStyle w:val="Heading1"/>
      </w:pPr>
      <w:r>
        <w:t>2.5 Onafhankelijke Variabele 3 (indien van toepassing)</w:t>
      </w:r>
    </w:p>
    <w:p>
      <w:pPr>
        <w:pStyle w:val="ListBullet"/>
      </w:pPr>
      <w:r>
        <w:t>Volg dezelfde structuur als bij 2.2, maar nu voor de derde onafhankelijke variabele.</w:t>
      </w:r>
    </w:p>
    <w:p>
      <w:pPr>
        <w:pStyle w:val="ListBullet"/>
      </w:pPr>
      <w:r>
        <w:t>Zorg voor een grondige literatuurstudie (minimaal 8 bronnen).</w:t>
      </w:r>
    </w:p>
    <w:p>
      <w:pPr>
        <w:pStyle w:val="ListBullet"/>
      </w:pPr>
      <w:r>
        <w:t>Creëer een vergelijkbare tabel met dimensies, topics en indicatoren.</w:t>
      </w:r>
    </w:p>
    <w:p>
      <w:pPr>
        <w:pStyle w:val="Heading1"/>
      </w:pPr>
      <w:r>
        <w:t>2.6 Onafhankelijke Variabele 4 (indien van toepassing)</w:t>
      </w:r>
    </w:p>
    <w:p>
      <w:pPr>
        <w:pStyle w:val="ListBullet"/>
      </w:pPr>
      <w:r>
        <w:t>Volg dezelfde structuur als bij 2.2, maar nu voor de vierde onafhankelijke variabele.</w:t>
      </w:r>
    </w:p>
    <w:p>
      <w:pPr>
        <w:pStyle w:val="ListBullet"/>
      </w:pPr>
      <w:r>
        <w:t>Zorg voor een grondige literatuurstudie (minimaal 8 bronnen).</w:t>
      </w:r>
    </w:p>
    <w:p>
      <w:pPr>
        <w:pStyle w:val="ListBullet"/>
      </w:pPr>
      <w:r>
        <w:t>Creëer een vergelijkbare tabel met dimensies, topics en indicatoren.</w:t>
      </w:r>
    </w:p>
    <w:p>
      <w:pPr>
        <w:pStyle w:val="Heading1"/>
      </w:pPr>
      <w:r>
        <w:t>2.7 Definitief Conceptueel Model</w:t>
      </w:r>
    </w:p>
    <w:p>
      <w:pPr>
        <w:pStyle w:val="Heading2"/>
      </w:pPr>
      <w:r>
        <w:t>Maak een uitgebreide tabel die alle variabelen combineert</w:t>
      </w:r>
    </w:p>
    <w:p>
      <w:pPr>
        <w:pStyle w:val="ListBullet"/>
      </w:pPr>
      <w:r>
        <w:t>Kolom 1: Variabelen (afhankelijk en onafhankelijk).</w:t>
      </w:r>
    </w:p>
    <w:p>
      <w:pPr>
        <w:pStyle w:val="ListBullet"/>
      </w:pPr>
      <w:r>
        <w:t>Kolom 2: Dimensies per variabele.</w:t>
      </w:r>
    </w:p>
    <w:p>
      <w:pPr>
        <w:pStyle w:val="ListBullet"/>
      </w:pPr>
      <w:r>
        <w:t>Kolom 3: Topics per dimensie.</w:t>
      </w:r>
    </w:p>
    <w:p>
      <w:pPr>
        <w:pStyle w:val="ListBullet"/>
      </w:pPr>
      <w:r>
        <w:t>Kolom 4: Indicatoren per topic.</w:t>
      </w:r>
    </w:p>
    <w:p>
      <w:pPr>
        <w:pStyle w:val="ListBullet"/>
      </w:pPr>
      <w:r>
        <w:t>Presenteer een visuele weergave van het definitieve conceptuele model.</w:t>
      </w:r>
    </w:p>
    <w:p>
      <w:pPr>
        <w:pStyle w:val="ListBullet"/>
      </w:pPr>
      <w:r>
        <w:t>Leg uit hoe dit model verschilt van het initiële globale model.</w:t>
      </w:r>
    </w:p>
    <w:p>
      <w:pPr>
        <w:pStyle w:val="ListBullet"/>
      </w:pPr>
      <w:r>
        <w:t>Beschrijf kort hoe dit model de basis vormt voor je empirisch onderzoek.</w:t>
      </w:r>
    </w:p>
    <w:p>
      <w:pPr>
        <w:pStyle w:val="ListBullet"/>
      </w:pPr>
      <w:r>
        <w:t>Werk inhoudelijk onderbouwd en voldoende uitgebreid. Gebruik bestaande, controleerbare en relevante bronnen; verzin geen publicaties.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08" w:left="1181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Hoofdstuk 2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8"/>
      </w:rPr>
      <w:t>Scriptie schrijven met 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 w:eastAsia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9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259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Calibri" w:hAnsi="Calibri" w:eastAsia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  <w:rPr>
      <w:rFonts w:ascii="Calibri" w:hAnsi="Calibri" w:eastAsia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Hoofdstuk 2 Theoretisch kader</dc:title>
  <dc:subject>Hoofdstukbijlage voor de scriptieprompt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