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Hoofdstuk 3 Methodologische verantwoording</w:t>
      </w:r>
    </w:p>
    <w:p>
      <w:r>
        <w:t>Bijlage met instructies voor de opzet en uitwerking van dit hoofdstuk. Gebruik deze samen met de vaste scriptieprompt en het eigen onderzoeksmateriaal.</w:t>
      </w:r>
    </w:p>
    <w:p>
      <w:r>
        <w:t>Beschrijf alleen de methoden, kwaliteitsmaatregelen en analyses die daadwerkelijk zijn gekozen of uitgevoerd. Maak een voorgenomen werkwijze herkenbaar als voorstel. Pas kwaliteitscriteria toe voor zover ze bij de onderzoeksaanpak passen; presenteer deze lijst niet als bewijs dat alle genoemde controles zijn uitgevoerd.</w:t>
      </w:r>
    </w:p>
    <w:p>
      <w:pPr>
        <w:pStyle w:val="Heading1"/>
      </w:pPr>
      <w:r>
        <w:t>3.1 Inleiding</w:t>
      </w:r>
    </w:p>
    <w:p>
      <w:pPr>
        <w:pStyle w:val="ListBullet"/>
      </w:pPr>
      <w:r>
        <w:t>Herhaal kort het doel van het onderzoek.</w:t>
      </w:r>
    </w:p>
    <w:p>
      <w:pPr>
        <w:pStyle w:val="ListBullet"/>
      </w:pPr>
      <w:r>
        <w:t>Geef een overzicht van wat de lezer in dit hoofdstuk kan verwachten.</w:t>
      </w:r>
    </w:p>
    <w:p>
      <w:pPr>
        <w:pStyle w:val="ListBullet"/>
      </w:pPr>
      <w:r>
        <w:t>Leg uit waarom een methodologische verantwoording belangrijk is, zowel voor kwalitatief als kwantitatief onderzoek.</w:t>
      </w:r>
    </w:p>
    <w:p>
      <w:pPr>
        <w:pStyle w:val="ListBullet"/>
      </w:pPr>
      <w:r>
        <w:t>Verwijs regelmatig naar relevante wetenschappelijke bronnen om de wetenschappelijke aard van het onderzoek te benadrukken.</w:t>
      </w:r>
    </w:p>
    <w:p>
      <w:pPr>
        <w:pStyle w:val="Heading1"/>
      </w:pPr>
      <w:r>
        <w:t>3.2 Onderzoeksstrategie</w:t>
      </w:r>
    </w:p>
    <w:p>
      <w:pPr>
        <w:pStyle w:val="ListBullet"/>
      </w:pPr>
      <w:r>
        <w:t>Benoem en beschrijf je gekozen onderzoeksstrategie (bijv. casestudy, survey).</w:t>
      </w:r>
    </w:p>
    <w:p>
      <w:pPr>
        <w:pStyle w:val="ListBullet"/>
      </w:pPr>
      <w:r>
        <w:t>Beargumenteer waarom deze strategie past bij je onderzoeksvraag en welke aspecten kwalitatief of kwantitatief zijn.</w:t>
      </w:r>
    </w:p>
    <w:p>
      <w:pPr>
        <w:pStyle w:val="ListBullet"/>
      </w:pPr>
      <w:r>
        <w:t>Beschrijf hoe deze strategie bijdraagt aan de betrouwbaarheid en validiteit van je onderzoek. Verwijs hierbij naar relevante literatuur om je keuzes te ondersteunen.</w:t>
      </w:r>
    </w:p>
    <w:p>
      <w:pPr>
        <w:pStyle w:val="Heading1"/>
      </w:pPr>
      <w:r>
        <w:t>3.3 Gegevensverzameling en -analyse</w:t>
      </w:r>
    </w:p>
    <w:p>
      <w:pPr>
        <w:pStyle w:val="Heading2"/>
      </w:pPr>
      <w:r>
        <w:t>3.3.1 Gegevensverzameling</w:t>
      </w:r>
    </w:p>
    <w:p>
      <w:pPr>
        <w:pStyle w:val="ListBullet"/>
      </w:pPr>
      <w:r>
        <w:t>Beschrijf de methoden van dataverzameling (bijv. interviews, documentanalyse, observatie, enquêtes).</w:t>
      </w:r>
    </w:p>
    <w:p>
      <w:pPr>
        <w:pStyle w:val="ListBullet"/>
      </w:pPr>
      <w:r>
        <w:t>Leg uit hoe je triangulatie toepast en verwijs naar je triangulatieschema (in de bijlage). Verwijs naar bronnen die de waarde van triangulatie in onderzoek onderbouwen.</w:t>
      </w:r>
    </w:p>
    <w:p>
      <w:pPr>
        <w:pStyle w:val="Heading2"/>
      </w:pPr>
      <w:r>
        <w:t>Voor interviews</w:t>
      </w:r>
    </w:p>
    <w:p>
      <w:pPr>
        <w:pStyle w:val="ListBullet"/>
      </w:pPr>
      <w:r>
        <w:t>Beschrijf de selectie van respondenten (aantal, functie, selectiecriteria).</w:t>
      </w:r>
    </w:p>
    <w:p>
      <w:pPr>
        <w:pStyle w:val="ListBullet"/>
      </w:pPr>
      <w:r>
        <w:t>Leg uit hoe je de topiclijst hebt opgesteld (verwijs naar de bijlage).</w:t>
      </w:r>
    </w:p>
    <w:p>
      <w:pPr>
        <w:pStyle w:val="ListBullet"/>
      </w:pPr>
      <w:r>
        <w:t>Beschrijf hoe je de 'waar blijkt dit uit?'-techniek hebt toegepast (met voorbeeld in de bijlage).</w:t>
      </w:r>
    </w:p>
    <w:p>
      <w:pPr>
        <w:pStyle w:val="ListBullet"/>
      </w:pPr>
      <w:r>
        <w:t>Verklaar hoe je de interviews hebt uitgevoerd (duur, locatie, opname). Verwijs naar methodologische literatuur die deze aanpak ondersteunt.</w:t>
      </w:r>
    </w:p>
    <w:p>
      <w:pPr>
        <w:pStyle w:val="Heading2"/>
      </w:pPr>
      <w:r>
        <w:t>Voor documentanalyse</w:t>
      </w:r>
    </w:p>
    <w:p>
      <w:pPr>
        <w:pStyle w:val="ListBullet"/>
      </w:pPr>
      <w:r>
        <w:t>Beschrijf welke documenten je hebt geanalyseerd en waarom.</w:t>
      </w:r>
    </w:p>
    <w:p>
      <w:pPr>
        <w:pStyle w:val="ListBullet"/>
      </w:pPr>
      <w:r>
        <w:t>Leg uit hoe je relevante informatie hebt geselecteerd en verwijs hierbij naar literatuur over documentanalyse.</w:t>
      </w:r>
    </w:p>
    <w:p>
      <w:pPr>
        <w:pStyle w:val="Heading2"/>
      </w:pPr>
      <w:r>
        <w:t>Voor observatie</w:t>
      </w:r>
    </w:p>
    <w:p>
      <w:pPr>
        <w:pStyle w:val="ListBullet"/>
      </w:pPr>
      <w:r>
        <w:t>Beschrijf wat, waar en hoe je hebt geobserveerd.</w:t>
      </w:r>
    </w:p>
    <w:p>
      <w:pPr>
        <w:pStyle w:val="ListBullet"/>
      </w:pPr>
      <w:r>
        <w:t>Verwijs naar relevante bronnen om de gekozen observatietechniek te onderbouwen.</w:t>
      </w:r>
    </w:p>
    <w:p>
      <w:pPr>
        <w:pStyle w:val="Heading2"/>
      </w:pPr>
      <w:r>
        <w:t>Voor enquêtes</w:t>
      </w:r>
    </w:p>
    <w:p>
      <w:pPr>
        <w:pStyle w:val="ListBullet"/>
      </w:pPr>
      <w:r>
        <w:t>Beschrijf de opzet van de enquête (aantal vragen, schaaltype).</w:t>
      </w:r>
    </w:p>
    <w:p>
      <w:pPr>
        <w:pStyle w:val="ListBullet"/>
      </w:pPr>
      <w:r>
        <w:t>Leg uit hoe je de steekproef hebt samengesteld en in hoeverre representativiteit bij deze onderzoeksaanpak aan de orde en onderbouwd is. Neem representativiteit niet automatisch aan.</w:t>
      </w:r>
    </w:p>
    <w:p>
      <w:pPr>
        <w:pStyle w:val="ListBullet"/>
      </w:pPr>
      <w:r>
        <w:t>Verwijs naar literatuur over het opstellen van betrouwbare en valide vragenlijsten.</w:t>
      </w:r>
    </w:p>
    <w:p>
      <w:pPr>
        <w:pStyle w:val="ListBullet"/>
      </w:pPr>
      <w:r>
        <w:t>Vermeld hoe je omgaat met 'bijvangst'.</w:t>
      </w:r>
    </w:p>
    <w:p>
      <w:pPr>
        <w:pStyle w:val="ListBullet"/>
      </w:pPr>
      <w:r>
        <w:t>Hier maak je ook de vragen-/topiclijst voor een eventuele enquête of interviews. Belangrijk dat je hier uitlegt hoe deze overeenkomt met het definitief conceptueel model, want dat zijn natuurlijk de dingen die we willen onderzoeken. Verwijs naar bronnen om de link tussen je vragenlijst en conceptueel model te onderbouwen.</w:t>
      </w:r>
    </w:p>
    <w:p>
      <w:pPr>
        <w:pStyle w:val="Heading2"/>
      </w:pPr>
      <w:r>
        <w:t>3.3.2 Gegevensanalyse</w:t>
      </w:r>
    </w:p>
    <w:p>
      <w:pPr>
        <w:pStyle w:val="Heading3"/>
      </w:pPr>
      <w:r>
        <w:t>3.3.2.1 Methode van gegevensanalyse</w:t>
      </w:r>
    </w:p>
    <w:p>
      <w:pPr>
        <w:pStyle w:val="ListBullet"/>
      </w:pPr>
      <w:r>
        <w:t>Beschrijf de gekozen analysemethode (bijv. thematische analyse, statistische analyse).</w:t>
      </w:r>
    </w:p>
    <w:p>
      <w:pPr>
        <w:pStyle w:val="ListBullet"/>
      </w:pPr>
      <w:r>
        <w:t>Leg uit waarom deze methode past bij je onderzoek. Verwijs hierbij naar relevante literatuur.</w:t>
      </w:r>
    </w:p>
    <w:p>
      <w:pPr>
        <w:pStyle w:val="Heading3"/>
      </w:pPr>
      <w:r>
        <w:t>3.3.2.2 Ordenen en bewerken</w:t>
      </w:r>
    </w:p>
    <w:p>
      <w:pPr>
        <w:pStyle w:val="ListBullet"/>
      </w:pPr>
      <w:r>
        <w:t>Beschrijf hoe je de gegevens hebt geordend en bewerkt.</w:t>
      </w:r>
    </w:p>
    <w:p>
      <w:pPr>
        <w:pStyle w:val="ListBullet"/>
      </w:pPr>
      <w:r>
        <w:t>Leg uit hoe je van ruwe data naar samenvattingen per topic bent gekomen.</w:t>
      </w:r>
    </w:p>
    <w:p>
      <w:pPr>
        <w:pStyle w:val="ListBullet"/>
      </w:pPr>
      <w:r>
        <w:t>Verwijs naar een voorbeeld in de bijlage en naar bronnen die deze aanpak ondersteunen.</w:t>
      </w:r>
    </w:p>
    <w:p>
      <w:pPr>
        <w:pStyle w:val="Heading3"/>
      </w:pPr>
      <w:r>
        <w:t>3.3.2.3 Resultaten van het onderzoek</w:t>
      </w:r>
    </w:p>
    <w:p>
      <w:pPr>
        <w:pStyle w:val="ListBullet"/>
      </w:pPr>
      <w:r>
        <w:t>Beschrijf hoe je tot de uiteindelijke resultaten bent gekomen.</w:t>
      </w:r>
    </w:p>
    <w:p>
      <w:pPr>
        <w:pStyle w:val="ListBullet"/>
      </w:pPr>
      <w:r>
        <w:t>Leg uit hoe je de informatie uit verschillende bronnen hebt gecombineerd.</w:t>
      </w:r>
    </w:p>
    <w:p>
      <w:pPr>
        <w:pStyle w:val="ListBullet"/>
      </w:pPr>
      <w:r>
        <w:t>Verwijs naar een voorbeeld in de bijlage.</w:t>
      </w:r>
    </w:p>
    <w:p>
      <w:pPr>
        <w:pStyle w:val="Heading3"/>
      </w:pPr>
      <w:r>
        <w:t>3.3.2.4 Analyse</w:t>
      </w:r>
    </w:p>
    <w:p>
      <w:pPr>
        <w:pStyle w:val="ListBullet"/>
      </w:pPr>
      <w:r>
        <w:t>Beschrijf hoe je de topicanalyse en invloedanalyse hebt uitgevoerd.</w:t>
      </w:r>
    </w:p>
    <w:p>
      <w:pPr>
        <w:pStyle w:val="ListBullet"/>
      </w:pPr>
      <w:r>
        <w:t>Leg uit hoe je tot je conclusies en aanbevelingen komt. Onderbouw je aanpak met relevante literatuur.</w:t>
      </w:r>
    </w:p>
    <w:p>
      <w:pPr>
        <w:pStyle w:val="Heading1"/>
      </w:pPr>
      <w:r>
        <w:t>3.4 Betrouwbaarheid en validiteit van het onderzoek</w:t>
      </w:r>
    </w:p>
    <w:p>
      <w:pPr>
        <w:pStyle w:val="Heading2"/>
      </w:pPr>
      <w:r>
        <w:t>3.4.1 Validiteit</w:t>
      </w:r>
    </w:p>
    <w:p>
      <w:pPr>
        <w:pStyle w:val="Heading2"/>
      </w:pPr>
      <w:r>
        <w:t>Beschrijf de maatregelen die zijn genomen om de interne validiteit te waarborgen</w:t>
      </w:r>
    </w:p>
    <w:p>
      <w:pPr>
        <w:pStyle w:val="ListBullet"/>
      </w:pPr>
      <w:r>
        <w:t>Triangulatie van verschillende bronnen van gegevens om de nauwkeurigheid van de bevindingen te vergroten. Verwijs naar wetenschappelijke bronnen die de waarde van triangulatie benadrukken.</w:t>
      </w:r>
    </w:p>
    <w:p>
      <w:pPr>
        <w:pStyle w:val="ListBullet"/>
      </w:pPr>
      <w:r>
        <w:t>Beschrijf de selectie van respondenten op basis van vastgestelde criteria. Onderbouw waarom deze selectie past bij het onderzoeksdoel en bespreek de grenzen ervan. Claim niet automatisch representativiteit.</w:t>
      </w:r>
    </w:p>
    <w:p>
      <w:pPr>
        <w:pStyle w:val="ListBullet"/>
      </w:pPr>
      <w:r>
        <w:t>Toepassing van member checking, waarbij respondenten de mogelijkheid krijgen om de bevindingen te controleren en te bevestigen. Verwijs naar literatuur die de waarde van member checking in kwalitatief onderzoek ondersteunt.</w:t>
      </w:r>
    </w:p>
    <w:p>
      <w:pPr>
        <w:pStyle w:val="ListBullet"/>
      </w:pPr>
      <w:r>
        <w:t>Interne validiteit: bespreek welke alternatieve verklaringen mogelijk zijn en hoe de onderzoeksopzet daarmee omgaat. Trek alleen causale conclusies als de opzet en gegevens die ondersteunen. Onderbouw de gekozen beoordeling met passende methodologische literatuur.</w:t>
      </w:r>
    </w:p>
    <w:p>
      <w:pPr>
        <w:pStyle w:val="ListBullet"/>
      </w:pPr>
      <w:r>
        <w:t>Externe validiteit: Bespreek de mate waarin de resultaten generaliseerbaar zijn naar andere situaties of populaties. Onderbouw deze discussie met relevante wetenschappelijke bronnen die de beperkingen van externe validiteit in zowel kwalitatief als kwantitatief onderzoek verder toelichten.</w:t>
      </w:r>
    </w:p>
    <w:p>
      <w:pPr>
        <w:pStyle w:val="ListBullet"/>
      </w:pPr>
      <w:r>
        <w:t>Constructvaliditeit: Verzeker je ervan dat de meetinstrumenten de theoretische constructen goed weerspiegelen. Verwijs naar literatuur die het belang van een goede constructvaliditeit benadrukt.</w:t>
      </w:r>
    </w:p>
    <w:p>
      <w:pPr>
        <w:pStyle w:val="ListBullet"/>
      </w:pPr>
      <w:r>
        <w:t>Inhoudsvaliditeit: Zorg ervoor dat de meting alle relevante aspecten van het concept dekt. Verwijs naar wetenschappelijke bronnen om te onderbouwen hoe de inhoud van de meting de breedte van het concept adequaat vastlegt.</w:t>
      </w:r>
    </w:p>
    <w:p>
      <w:pPr>
        <w:pStyle w:val="ListBullet"/>
      </w:pPr>
      <w:r>
        <w:t>Criteriumvaliditeit: Controleer of de meting samenhangt met andere relevante criteria of uitkomsten. Verwijs naar literatuur om de betekenis van criteriumvaliditeit te verduidelijken en waarom deze belangrijk is voor jouw onderzoek.</w:t>
      </w:r>
    </w:p>
    <w:p>
      <w:pPr>
        <w:pStyle w:val="Heading2"/>
      </w:pPr>
      <w:r>
        <w:t>3.4.2 Betrouwbaarheid</w:t>
      </w:r>
    </w:p>
    <w:p>
      <w:pPr>
        <w:pStyle w:val="ListBullet"/>
      </w:pPr>
      <w:r>
        <w:t>Beschrijf hoe je om bent gegaan met de multi-interpreteerbaarheid van gegevens, door bijvoorbeeld heldere coderingsschema's en consistente analysemethoden toe te passen.</w:t>
      </w:r>
    </w:p>
    <w:p>
      <w:pPr>
        <w:pStyle w:val="Heading2"/>
      </w:pPr>
      <w:r>
        <w:t>Beschrijf de maatregelen die zijn genomen om de betrouwbaarheid te vergroten</w:t>
      </w:r>
    </w:p>
    <w:p>
      <w:pPr>
        <w:pStyle w:val="ListBullet"/>
      </w:pPr>
      <w:r>
        <w:t>Toepassing van het 'vier ogen'-principe, waarbij collega-onderzoekers de analyse controleren om subjectiviteit te minimaliseren.</w:t>
      </w:r>
    </w:p>
    <w:p>
      <w:pPr>
        <w:pStyle w:val="ListBullet"/>
      </w:pPr>
      <w:r>
        <w:t>Terugkoppeling naar respondenten om de nauwkeurigheid van de interpretaties te garanderen.</w:t>
      </w:r>
    </w:p>
    <w:p>
      <w:pPr>
        <w:pStyle w:val="ListBullet"/>
      </w:pPr>
      <w:r>
        <w:t>Gebruik van expertadvies om ervoor te zorgen dat de onderzoeksopzet en de interpretatie van de resultaten voldoen aan hoge standaarden. Verwijs naar relevante literatuur die het belang van expertvalidatie benadrukt.</w:t>
      </w:r>
    </w:p>
    <w:p>
      <w:pPr>
        <w:pStyle w:val="ListBullet"/>
      </w:pPr>
      <w:r>
        <w:t>Consistentie: Zorg ervoor dat de metingen consistent zijn en dezelfde resultaten opleveren bij herhaling onder dezelfde omstandigheden. Verwijs naar methodologische literatuur die het belang van consistentie in onderzoek benadrukt.</w:t>
      </w:r>
    </w:p>
    <w:p>
      <w:pPr>
        <w:pStyle w:val="ListBullet"/>
      </w:pPr>
      <w:r>
        <w:t>Interne consistentie: Indien gebruikgemaakt van vragenlijsten, zorg ervoor dat de items onderling samenhangen. Verwijs naar bronnen die de betrouwbaarheid van vragenlijsten en schalen beschrijven.</w:t>
      </w:r>
    </w:p>
    <w:p>
      <w:pPr>
        <w:pStyle w:val="ListBullet"/>
      </w:pPr>
      <w:r>
        <w:t>Inter-beoordelaarsbetrouwbaarheid: Wanneer meerdere onderzoekers betrokken zijn, zorg ervoor dat ze op dezelfde manier beoordelen of coderen. Verwijs naar literatuur die richtlijnen biedt voor het waarborgen van inter-beoordelaarsbetrouwbaarheid.</w:t>
      </w:r>
    </w:p>
    <w:p>
      <w:pPr>
        <w:pStyle w:val="ListBullet"/>
      </w:pPr>
      <w:r>
        <w:t>Test-hertest betrouwbaarheid: Controleer of de metingen stabiel blijven over tijd. Verwijs naar wetenschappelijke bronnen die het belang van test-hertest betrouwbaarheid ondersteunen.</w:t>
      </w:r>
    </w:p>
    <w:p>
      <w:pPr>
        <w:pStyle w:val="ListBullet"/>
      </w:pPr>
      <w:r>
        <w:t>Zorgvuldige documentatie van het gehele onderzoeksproces, zodat elke stap transparant en reproduceerbaar is. Verwijs naar methodologische bronnen om het belang van goede documentatie en transparantie in het onderzoeksproces te onderbouwen.</w:t>
      </w:r>
    </w:p>
    <w:p>
      <w:pPr>
        <w:pStyle w:val="ListBullet"/>
      </w:pPr>
      <w:r>
        <w:t>Werk inhoudelijk onderbouwd en voldoende uitgebreid. Gebruik bestaande, controleerbare en relevante bronnen; verzin geen publicaties.</w:t>
      </w:r>
    </w:p>
    <w:sectPr w:rsidR="00FC693F" w:rsidRPr="0006063C" w:rsidSect="00034616">
      <w:headerReference w:type="default" r:id="rId9"/>
      <w:footerReference w:type="default" r:id="rId10"/>
      <w:pgSz w:w="12240" w:h="15840"/>
      <w:pgMar w:top="1037"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Hoofdstuk 3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8"/>
      </w:rPr>
      <w:t>Scriptie schrijven met 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eastAsia="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9" w:lineRule="auto"/>
      <w:outlineLvl w:val="0"/>
    </w:pPr>
    <w:rPr>
      <w:rFonts w:asciiTheme="majorHAnsi" w:eastAsiaTheme="majorEastAsia" w:hAnsiTheme="majorHAnsi" w:cstheme="majorBidi" w:ascii="Calibri" w:hAnsi="Calibri" w:eastAsia="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line="259" w:lineRule="auto"/>
      <w:outlineLvl w:val="1"/>
    </w:pPr>
    <w:rPr>
      <w:rFonts w:asciiTheme="majorHAnsi" w:eastAsiaTheme="majorEastAsia" w:hAnsiTheme="majorHAnsi" w:cstheme="majorBidi" w:ascii="Calibri" w:hAnsi="Calibri" w:eastAsia="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line="259" w:lineRule="auto"/>
      <w:outlineLvl w:val="2"/>
    </w:pPr>
    <w:rPr>
      <w:rFonts w:asciiTheme="majorHAnsi" w:eastAsiaTheme="majorEastAsia" w:hAnsiTheme="majorHAnsi" w:cstheme="majorBidi" w:ascii="Calibri" w:hAnsi="Calibri" w:eastAsia="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59" w:lineRule="auto"/>
      <w:contextualSpacing/>
    </w:pPr>
    <w:rPr>
      <w:rFonts w:asciiTheme="majorHAnsi" w:eastAsiaTheme="majorEastAsia" w:hAnsiTheme="majorHAnsi" w:cstheme="majorBidi" w:ascii="Calibri" w:hAnsi="Calibri" w:eastAsia="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9" w:lineRule="auto"/>
    </w:pPr>
    <w:rPr>
      <w:rFonts w:asciiTheme="majorHAnsi" w:eastAsiaTheme="majorEastAsia" w:hAnsiTheme="majorHAnsi" w:cstheme="majorBidi" w:ascii="Calibri" w:hAnsi="Calibri" w:eastAsia="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rPr>
      <w:rFonts w:ascii="Calibri" w:hAnsi="Calibri" w:eastAsia="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Hoofdstuk 3 Methodologische verantwoording</dc:title>
  <dc:subject>Hoofdstukbijlage voor de scriptieprompt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